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EC56ED" w:rsidP="00553357">
      <w:pPr>
        <w:spacing w:after="0" w:line="240" w:lineRule="auto"/>
        <w:jc w:val="center"/>
        <w:rPr>
          <w:b/>
        </w:rPr>
      </w:pPr>
    </w:p>
    <w:p w:rsidR="00C900AE" w:rsidRDefault="00C900AE" w:rsidP="00553357">
      <w:pPr>
        <w:spacing w:after="0" w:line="240" w:lineRule="auto"/>
        <w:jc w:val="center"/>
        <w:rPr>
          <w:b/>
        </w:rPr>
      </w:pPr>
      <w:r>
        <w:rPr>
          <w:b/>
        </w:rPr>
        <w:t>North Sunflower Medical Center</w:t>
      </w:r>
    </w:p>
    <w:p w:rsidR="00C900AE" w:rsidRDefault="00C900AE" w:rsidP="00553357">
      <w:pPr>
        <w:spacing w:after="0" w:line="240" w:lineRule="auto"/>
        <w:jc w:val="center"/>
        <w:rPr>
          <w:b/>
        </w:rPr>
      </w:pPr>
      <w:r>
        <w:rPr>
          <w:b/>
        </w:rPr>
        <w:t>Board of Trustees</w:t>
      </w:r>
    </w:p>
    <w:p w:rsidR="00C900AE" w:rsidRDefault="00C900AE" w:rsidP="00553357">
      <w:pPr>
        <w:spacing w:after="0" w:line="240" w:lineRule="auto"/>
        <w:jc w:val="center"/>
        <w:rPr>
          <w:b/>
        </w:rPr>
      </w:pPr>
      <w:r>
        <w:rPr>
          <w:b/>
        </w:rPr>
        <w:t>Regular Meeting Minutes</w:t>
      </w:r>
    </w:p>
    <w:p w:rsidR="00C900AE" w:rsidRDefault="006C1317" w:rsidP="00553357">
      <w:pPr>
        <w:spacing w:after="0" w:line="240" w:lineRule="auto"/>
        <w:jc w:val="center"/>
        <w:rPr>
          <w:b/>
        </w:rPr>
      </w:pPr>
      <w:r>
        <w:rPr>
          <w:b/>
        </w:rPr>
        <w:t>22</w:t>
      </w:r>
      <w:r w:rsidR="00606B7C">
        <w:rPr>
          <w:b/>
        </w:rPr>
        <w:t xml:space="preserve"> </w:t>
      </w:r>
      <w:r w:rsidR="001E0079">
        <w:rPr>
          <w:b/>
        </w:rPr>
        <w:t>March</w:t>
      </w:r>
      <w:r w:rsidR="00606B7C">
        <w:rPr>
          <w:b/>
        </w:rPr>
        <w:t xml:space="preserve"> 2017</w:t>
      </w:r>
    </w:p>
    <w:p w:rsidR="00C900AE" w:rsidRDefault="00C900AE" w:rsidP="00553357">
      <w:pPr>
        <w:spacing w:after="0" w:line="240" w:lineRule="auto"/>
        <w:jc w:val="center"/>
        <w:rPr>
          <w:b/>
        </w:rPr>
      </w:pPr>
    </w:p>
    <w:p w:rsidR="00C900AE" w:rsidRDefault="00C900AE" w:rsidP="00C900AE">
      <w:pPr>
        <w:spacing w:after="0" w:line="240" w:lineRule="auto"/>
      </w:pPr>
      <w:r>
        <w:tab/>
      </w:r>
    </w:p>
    <w:p w:rsidR="00C900AE" w:rsidRDefault="00C900AE" w:rsidP="00C900AE">
      <w:pPr>
        <w:spacing w:after="0" w:line="240" w:lineRule="auto"/>
      </w:pPr>
      <w:r>
        <w:tab/>
      </w:r>
      <w:r>
        <w:rPr>
          <w:b/>
        </w:rPr>
        <w:t>BE IT REMEMBERED</w:t>
      </w:r>
      <w:r>
        <w:t xml:space="preserve"> that the Chairman and the Board of Trustees of North Sunflower Medical Center, Ruleville, Sunflower County, Mississippi, met in their Regular Meeting on </w:t>
      </w:r>
      <w:r w:rsidR="006C1317">
        <w:t>Wednesday</w:t>
      </w:r>
      <w:r w:rsidR="00AD6807">
        <w:t>, 2</w:t>
      </w:r>
      <w:r w:rsidR="006C1317">
        <w:t>2</w:t>
      </w:r>
      <w:r w:rsidR="00AD6807">
        <w:t xml:space="preserve"> </w:t>
      </w:r>
      <w:r w:rsidR="001E0079">
        <w:t>March</w:t>
      </w:r>
      <w:r w:rsidR="00AD6807">
        <w:t xml:space="preserve"> 2017</w:t>
      </w:r>
      <w:r>
        <w:t>, when and where the following were present:</w:t>
      </w:r>
    </w:p>
    <w:p w:rsidR="00C900AE" w:rsidRDefault="00C900AE" w:rsidP="00C900AE">
      <w:pPr>
        <w:spacing w:after="0" w:line="240" w:lineRule="auto"/>
      </w:pPr>
    </w:p>
    <w:p w:rsidR="0078766B" w:rsidRDefault="0078766B" w:rsidP="00C900AE">
      <w:pPr>
        <w:spacing w:after="0" w:line="240" w:lineRule="auto"/>
      </w:pPr>
      <w:r>
        <w:tab/>
        <w:t>Billy Joe Waldrup, Chairman and Trustee; H. T. Miller, III, Vice Chairman and Trustee;</w:t>
      </w:r>
    </w:p>
    <w:p w:rsidR="0078766B" w:rsidRDefault="0078766B" w:rsidP="00C900AE">
      <w:pPr>
        <w:spacing w:after="0" w:line="240" w:lineRule="auto"/>
      </w:pPr>
      <w:r>
        <w:tab/>
        <w:t xml:space="preserve">Bobbie Bounds Allen, Secretary and Trustee; </w:t>
      </w:r>
      <w:r w:rsidR="001E0079">
        <w:t>Willie Burton and</w:t>
      </w:r>
      <w:r>
        <w:t xml:space="preserve"> Phil McNeer,</w:t>
      </w:r>
      <w:r w:rsidR="006C1317">
        <w:t xml:space="preserve"> Trustee</w:t>
      </w:r>
      <w:r w:rsidR="001E0079">
        <w:t>s</w:t>
      </w:r>
      <w:r w:rsidR="006C1317">
        <w:t>;</w:t>
      </w:r>
    </w:p>
    <w:p w:rsidR="0078766B" w:rsidRDefault="006C1317" w:rsidP="00C900AE">
      <w:pPr>
        <w:spacing w:after="0" w:line="240" w:lineRule="auto"/>
      </w:pPr>
      <w:r>
        <w:tab/>
      </w:r>
      <w:r w:rsidR="0078766B">
        <w:t>Billy Marlow, Executive Director; Sam Miller, CEO; Rodney Clark, COO;</w:t>
      </w:r>
    </w:p>
    <w:p w:rsidR="0078766B" w:rsidRDefault="0078766B" w:rsidP="00BF57F2">
      <w:pPr>
        <w:spacing w:after="0" w:line="240" w:lineRule="auto"/>
        <w:ind w:left="720"/>
      </w:pPr>
      <w:r>
        <w:t>Drew Weissinger, CFO; Sandra Britt</w:t>
      </w:r>
      <w:r w:rsidR="00C61718">
        <w:t>, Executive</w:t>
      </w:r>
      <w:r w:rsidR="00F1243B">
        <w:t xml:space="preserve"> </w:t>
      </w:r>
      <w:r>
        <w:t>Administrative Assistant</w:t>
      </w:r>
      <w:r w:rsidR="005127B2">
        <w:t>; Arie</w:t>
      </w:r>
      <w:r w:rsidR="00F1243B">
        <w:t xml:space="preserve"> Chandler,                 Administrative Assistant</w:t>
      </w:r>
      <w:r w:rsidR="00BF57F2">
        <w:t>; Lawson Holladay, Esquire</w:t>
      </w:r>
    </w:p>
    <w:p w:rsidR="00BD7A7E" w:rsidRDefault="00BD7A7E" w:rsidP="00BF57F2">
      <w:pPr>
        <w:spacing w:after="0" w:line="240" w:lineRule="auto"/>
        <w:ind w:left="720"/>
      </w:pPr>
    </w:p>
    <w:p w:rsidR="0078766B" w:rsidRDefault="001E0079" w:rsidP="00BD7A7E">
      <w:pPr>
        <w:spacing w:after="0" w:line="240" w:lineRule="auto"/>
        <w:ind w:left="720"/>
      </w:pPr>
      <w:r>
        <w:t>Visitor</w:t>
      </w:r>
      <w:r w:rsidR="00BD7A7E">
        <w:t xml:space="preserve">: </w:t>
      </w:r>
      <w:r>
        <w:t>Dekoka</w:t>
      </w:r>
      <w:bookmarkStart w:id="0" w:name="_GoBack"/>
      <w:bookmarkEnd w:id="0"/>
      <w:r>
        <w:t xml:space="preserve"> Davidson</w:t>
      </w:r>
      <w:r w:rsidR="0078766B">
        <w:tab/>
      </w:r>
    </w:p>
    <w:p w:rsidR="0078766B" w:rsidRDefault="0078766B" w:rsidP="00C900AE">
      <w:pPr>
        <w:spacing w:after="0" w:line="240" w:lineRule="auto"/>
      </w:pPr>
      <w:r>
        <w:tab/>
      </w:r>
    </w:p>
    <w:p w:rsidR="008F2A1A" w:rsidRDefault="0078766B" w:rsidP="00C900AE">
      <w:pPr>
        <w:spacing w:after="0" w:line="240" w:lineRule="auto"/>
      </w:pPr>
      <w:r>
        <w:tab/>
        <w:t>Mr. Waldrup called the meeting of the Board of Truste</w:t>
      </w:r>
      <w:r w:rsidR="00BD7A7E">
        <w:t xml:space="preserve">es to order at Noon and asked </w:t>
      </w:r>
      <w:r w:rsidR="001E0079">
        <w:t>Mr. H.T. Miller, III</w:t>
      </w:r>
      <w:r>
        <w:t xml:space="preserve"> to open the meeting with prayer.  The minutes of the </w:t>
      </w:r>
      <w:r w:rsidR="00BD7A7E">
        <w:t>2</w:t>
      </w:r>
      <w:r w:rsidR="001E0079">
        <w:t>2</w:t>
      </w:r>
      <w:r>
        <w:t xml:space="preserve"> </w:t>
      </w:r>
      <w:r w:rsidR="001E0079">
        <w:t>February</w:t>
      </w:r>
      <w:r w:rsidR="00BD7A7E">
        <w:t xml:space="preserve"> 2017</w:t>
      </w:r>
      <w:r>
        <w:t xml:space="preserve"> Regular Board Meeting were approved as distributed by motion offered by</w:t>
      </w:r>
      <w:r w:rsidR="001E0079">
        <w:t xml:space="preserve"> Mr. </w:t>
      </w:r>
      <w:r>
        <w:t xml:space="preserve"> </w:t>
      </w:r>
      <w:r w:rsidR="001E0079">
        <w:t>Phil McNeer</w:t>
      </w:r>
      <w:r>
        <w:t xml:space="preserve"> and seconded by</w:t>
      </w:r>
      <w:r w:rsidR="001E0079">
        <w:t xml:space="preserve"> Mr.</w:t>
      </w:r>
      <w:r>
        <w:t xml:space="preserve"> </w:t>
      </w:r>
      <w:r w:rsidR="001E0079">
        <w:t>Willie Burton</w:t>
      </w:r>
      <w:r>
        <w:t>.</w:t>
      </w:r>
    </w:p>
    <w:p w:rsidR="00DB30F6" w:rsidRDefault="00DB30F6" w:rsidP="00C900AE">
      <w:pPr>
        <w:spacing w:after="0" w:line="240" w:lineRule="auto"/>
      </w:pPr>
    </w:p>
    <w:p w:rsidR="008F2A1A" w:rsidRDefault="00DB30F6" w:rsidP="00DB30F6">
      <w:pPr>
        <w:spacing w:after="0" w:line="240" w:lineRule="auto"/>
        <w:ind w:firstLine="720"/>
      </w:pPr>
      <w:r>
        <w:t xml:space="preserve">The first order of </w:t>
      </w:r>
      <w:r w:rsidR="00A62BAA">
        <w:t>Unfinished</w:t>
      </w:r>
      <w:r>
        <w:t xml:space="preserve"> </w:t>
      </w:r>
      <w:r w:rsidR="000707E1">
        <w:t>B</w:t>
      </w:r>
      <w:r>
        <w:t xml:space="preserve">usiness was </w:t>
      </w:r>
      <w:r w:rsidR="00A62BAA">
        <w:t>to review the Scholarship Fund Agreement</w:t>
      </w:r>
      <w:r w:rsidR="008D7D5B">
        <w:t xml:space="preserve"> between N</w:t>
      </w:r>
      <w:r w:rsidR="008F2A1A">
        <w:t>orth Sunflower Medical Center</w:t>
      </w:r>
      <w:r w:rsidR="008D7D5B">
        <w:t xml:space="preserve"> and M</w:t>
      </w:r>
      <w:r w:rsidR="008F2A1A">
        <w:t xml:space="preserve">ississippi </w:t>
      </w:r>
      <w:r w:rsidR="008D7D5B">
        <w:t>D</w:t>
      </w:r>
      <w:r w:rsidR="008F2A1A">
        <w:t xml:space="preserve">elta </w:t>
      </w:r>
      <w:r w:rsidR="008D7D5B">
        <w:t>C</w:t>
      </w:r>
      <w:r w:rsidR="008F2A1A">
        <w:t xml:space="preserve">ommunity </w:t>
      </w:r>
      <w:r w:rsidR="008D7D5B">
        <w:t>C</w:t>
      </w:r>
      <w:r w:rsidR="008F2A1A">
        <w:t>ollege</w:t>
      </w:r>
      <w:r w:rsidR="00A62BAA">
        <w:t xml:space="preserve">.  After reviewing the agreement it was recommended that several changes be made one of which was to state that the scholarship recipients must </w:t>
      </w:r>
      <w:r w:rsidR="00926C63">
        <w:t>be a resident</w:t>
      </w:r>
      <w:r w:rsidR="00A62BAA">
        <w:t xml:space="preserve"> in Sunflower County for a minimum of 1 </w:t>
      </w:r>
      <w:r w:rsidR="008F2A1A">
        <w:t>year.</w:t>
      </w:r>
      <w:r w:rsidR="00671625">
        <w:t xml:space="preserve">  The next change was</w:t>
      </w:r>
      <w:r w:rsidR="008F2A1A">
        <w:t xml:space="preserve"> the</w:t>
      </w:r>
      <w:r w:rsidR="00A62BAA">
        <w:t xml:space="preserve"> </w:t>
      </w:r>
      <w:r w:rsidR="008F2A1A">
        <w:t>removal</w:t>
      </w:r>
      <w:r w:rsidR="006E4747">
        <w:t xml:space="preserve"> of</w:t>
      </w:r>
      <w:r w:rsidR="00A62BAA">
        <w:t xml:space="preserve"> </w:t>
      </w:r>
      <w:r w:rsidR="008F2A1A">
        <w:t xml:space="preserve">several items from the agreement.  </w:t>
      </w:r>
    </w:p>
    <w:p w:rsidR="00DB30F6" w:rsidRDefault="008D7D5B" w:rsidP="00DB30F6">
      <w:pPr>
        <w:spacing w:after="0" w:line="240" w:lineRule="auto"/>
        <w:ind w:firstLine="720"/>
      </w:pPr>
      <w:r>
        <w:t xml:space="preserve">After further </w:t>
      </w:r>
      <w:r w:rsidR="008F2A1A">
        <w:t>review and discussion</w:t>
      </w:r>
      <w:r>
        <w:t>, the following motion was made:</w:t>
      </w:r>
    </w:p>
    <w:p w:rsidR="008F2A1A" w:rsidRDefault="008F2A1A" w:rsidP="00DB30F6">
      <w:pPr>
        <w:spacing w:after="0" w:line="240" w:lineRule="auto"/>
        <w:ind w:firstLine="720"/>
      </w:pPr>
    </w:p>
    <w:p w:rsidR="008F2A1A" w:rsidRDefault="00346ED0" w:rsidP="008F2A1A">
      <w:pPr>
        <w:spacing w:after="0" w:line="240" w:lineRule="auto"/>
        <w:ind w:left="720"/>
        <w:rPr>
          <w:b/>
        </w:rPr>
      </w:pPr>
      <w:r w:rsidRPr="00346ED0">
        <w:rPr>
          <w:b/>
        </w:rPr>
        <w:t>MOTION:</w:t>
      </w:r>
      <w:r w:rsidR="008D7D5B">
        <w:t xml:space="preserve"> </w:t>
      </w:r>
      <w:r w:rsidR="007056F5">
        <w:rPr>
          <w:b/>
        </w:rPr>
        <w:t>I move to</w:t>
      </w:r>
      <w:r w:rsidR="00796862">
        <w:rPr>
          <w:b/>
        </w:rPr>
        <w:t xml:space="preserve"> amend </w:t>
      </w:r>
      <w:r w:rsidR="003D7578">
        <w:rPr>
          <w:b/>
        </w:rPr>
        <w:t>the Scholarship</w:t>
      </w:r>
      <w:r w:rsidR="007056F5">
        <w:rPr>
          <w:b/>
        </w:rPr>
        <w:t xml:space="preserve"> Fund Agreement between N</w:t>
      </w:r>
      <w:r w:rsidR="00796862">
        <w:rPr>
          <w:b/>
        </w:rPr>
        <w:t>orth Sunflower Medical Center</w:t>
      </w:r>
      <w:r w:rsidR="007056F5">
        <w:rPr>
          <w:b/>
        </w:rPr>
        <w:t xml:space="preserve"> and M</w:t>
      </w:r>
      <w:r w:rsidR="00796862">
        <w:rPr>
          <w:b/>
        </w:rPr>
        <w:t xml:space="preserve">ississippi Delta Community College </w:t>
      </w:r>
      <w:r w:rsidR="007056F5">
        <w:rPr>
          <w:b/>
        </w:rPr>
        <w:t>to state that the scholarship recipients have resided in Sunflower County for a minimum of 1 year</w:t>
      </w:r>
      <w:r w:rsidR="001A4BDB">
        <w:rPr>
          <w:b/>
        </w:rPr>
        <w:t>, and</w:t>
      </w:r>
      <w:r w:rsidR="007056F5">
        <w:rPr>
          <w:b/>
        </w:rPr>
        <w:t xml:space="preserve"> </w:t>
      </w:r>
      <w:r w:rsidR="00796862">
        <w:rPr>
          <w:b/>
        </w:rPr>
        <w:t>to</w:t>
      </w:r>
      <w:r w:rsidR="007056F5">
        <w:rPr>
          <w:b/>
        </w:rPr>
        <w:t xml:space="preserve"> </w:t>
      </w:r>
      <w:r w:rsidR="00796862">
        <w:rPr>
          <w:b/>
        </w:rPr>
        <w:t>r</w:t>
      </w:r>
      <w:r w:rsidR="006E4747">
        <w:rPr>
          <w:b/>
        </w:rPr>
        <w:t>emove</w:t>
      </w:r>
      <w:r w:rsidR="008F2A1A">
        <w:rPr>
          <w:b/>
        </w:rPr>
        <w:t xml:space="preserve"> items </w:t>
      </w:r>
      <w:r w:rsidR="00796862">
        <w:rPr>
          <w:b/>
        </w:rPr>
        <w:t xml:space="preserve">discussed </w:t>
      </w:r>
      <w:r w:rsidR="008F2A1A">
        <w:rPr>
          <w:b/>
        </w:rPr>
        <w:t>from agreement</w:t>
      </w:r>
      <w:r w:rsidR="007056F5">
        <w:rPr>
          <w:b/>
        </w:rPr>
        <w:t>.</w:t>
      </w:r>
    </w:p>
    <w:p w:rsidR="007056F5" w:rsidRDefault="007056F5" w:rsidP="008F2A1A">
      <w:pPr>
        <w:spacing w:after="0" w:line="240" w:lineRule="auto"/>
        <w:ind w:left="720"/>
        <w:rPr>
          <w:b/>
        </w:rPr>
      </w:pPr>
      <w:r>
        <w:rPr>
          <w:b/>
        </w:rPr>
        <w:tab/>
      </w:r>
    </w:p>
    <w:p w:rsidR="007056F5" w:rsidRDefault="007056F5" w:rsidP="007056F5">
      <w:pPr>
        <w:spacing w:after="0" w:line="240" w:lineRule="auto"/>
        <w:rPr>
          <w:b/>
        </w:rPr>
      </w:pPr>
      <w:r>
        <w:rPr>
          <w:b/>
        </w:rPr>
        <w:tab/>
        <w:t>Maker: Phil McNeer</w:t>
      </w:r>
      <w:r>
        <w:rPr>
          <w:b/>
        </w:rPr>
        <w:tab/>
      </w:r>
      <w:r>
        <w:rPr>
          <w:b/>
        </w:rPr>
        <w:tab/>
      </w:r>
      <w:r>
        <w:rPr>
          <w:b/>
        </w:rPr>
        <w:tab/>
      </w:r>
      <w:r>
        <w:rPr>
          <w:b/>
        </w:rPr>
        <w:tab/>
      </w:r>
      <w:r>
        <w:rPr>
          <w:b/>
        </w:rPr>
        <w:tab/>
      </w:r>
      <w:r>
        <w:rPr>
          <w:b/>
        </w:rPr>
        <w:tab/>
        <w:t xml:space="preserve">Seconded by </w:t>
      </w:r>
      <w:r w:rsidR="0083440B">
        <w:rPr>
          <w:b/>
        </w:rPr>
        <w:t>Willie Burton</w:t>
      </w:r>
    </w:p>
    <w:p w:rsidR="007056F5" w:rsidRDefault="00346ED0" w:rsidP="007056F5">
      <w:pPr>
        <w:spacing w:after="0" w:line="240" w:lineRule="auto"/>
        <w:rPr>
          <w:b/>
        </w:rPr>
      </w:pPr>
      <w:r>
        <w:rPr>
          <w:b/>
        </w:rPr>
        <w:tab/>
      </w:r>
      <w:r>
        <w:rPr>
          <w:b/>
        </w:rPr>
        <w:tab/>
      </w:r>
      <w:r>
        <w:rPr>
          <w:b/>
        </w:rPr>
        <w:tab/>
      </w:r>
      <w:r>
        <w:rPr>
          <w:b/>
        </w:rPr>
        <w:tab/>
        <w:t xml:space="preserve">      </w:t>
      </w:r>
      <w:r w:rsidR="007056F5">
        <w:rPr>
          <w:b/>
        </w:rPr>
        <w:t>Motion Unanimously Approved</w:t>
      </w:r>
    </w:p>
    <w:p w:rsidR="00346ED0" w:rsidRDefault="00346ED0" w:rsidP="007056F5">
      <w:pPr>
        <w:spacing w:after="0" w:line="240" w:lineRule="auto"/>
        <w:rPr>
          <w:b/>
        </w:rPr>
      </w:pPr>
    </w:p>
    <w:p w:rsidR="00346ED0" w:rsidRDefault="00346ED0" w:rsidP="000F7D90">
      <w:pPr>
        <w:spacing w:after="0" w:line="240" w:lineRule="auto"/>
        <w:ind w:firstLine="720"/>
      </w:pPr>
      <w:r>
        <w:t>The Board Members voted that once the Scholarship Fund Agreement has been amended</w:t>
      </w:r>
      <w:r w:rsidR="0006797A">
        <w:t xml:space="preserve"> and brought back to Sam Miller, CEO, for his review, NSMC</w:t>
      </w:r>
      <w:r>
        <w:t xml:space="preserve"> can move forward with rewarding two $2500 scholarships to</w:t>
      </w:r>
      <w:r w:rsidR="0006797A">
        <w:t xml:space="preserve"> MDCC</w:t>
      </w:r>
      <w:r w:rsidR="003D7578">
        <w:t xml:space="preserve"> students enrolled in</w:t>
      </w:r>
      <w:r>
        <w:t xml:space="preserve"> health</w:t>
      </w:r>
      <w:r w:rsidR="003D7578">
        <w:t xml:space="preserve"> science programs</w:t>
      </w:r>
      <w:r>
        <w:t xml:space="preserve">.  </w:t>
      </w:r>
      <w:r w:rsidR="0006797A">
        <w:t>The first $2500 scholarship will be awarded to a Nursing Student and the</w:t>
      </w:r>
      <w:r>
        <w:t xml:space="preserve"> </w:t>
      </w:r>
      <w:r w:rsidR="0006797A">
        <w:t>second $2500 scholarship will be awarded to eligible students admitted into any health science program.  This scholarship will be voted on annually by the Board of Trustees.  After further discussion, the following motion was made:</w:t>
      </w:r>
    </w:p>
    <w:p w:rsidR="00C854C4" w:rsidRDefault="00C854C4" w:rsidP="000F7D90">
      <w:pPr>
        <w:spacing w:after="0" w:line="240" w:lineRule="auto"/>
        <w:ind w:firstLine="720"/>
      </w:pPr>
    </w:p>
    <w:p w:rsidR="0078766B" w:rsidRDefault="0006797A" w:rsidP="00C04C55">
      <w:pPr>
        <w:spacing w:after="0" w:line="240" w:lineRule="auto"/>
        <w:ind w:left="720"/>
        <w:rPr>
          <w:b/>
        </w:rPr>
      </w:pPr>
      <w:r w:rsidRPr="000F7D90">
        <w:rPr>
          <w:b/>
        </w:rPr>
        <w:t>MOTION: I move to approve the amended Scholarship Fund Agreement between N</w:t>
      </w:r>
      <w:r w:rsidR="000F7D90">
        <w:rPr>
          <w:b/>
        </w:rPr>
        <w:t>orth Sunflower Medical Center</w:t>
      </w:r>
      <w:r w:rsidRPr="000F7D90">
        <w:rPr>
          <w:b/>
        </w:rPr>
        <w:t xml:space="preserve"> and M</w:t>
      </w:r>
      <w:r w:rsidR="000F7D90">
        <w:rPr>
          <w:b/>
        </w:rPr>
        <w:t>ississippi Delta Community College</w:t>
      </w:r>
      <w:r w:rsidRPr="000F7D90">
        <w:rPr>
          <w:b/>
        </w:rPr>
        <w:t xml:space="preserve">, after </w:t>
      </w:r>
      <w:r w:rsidR="000F7D90">
        <w:rPr>
          <w:b/>
        </w:rPr>
        <w:t xml:space="preserve">the review of Sam Miller, CEO.  </w:t>
      </w:r>
      <w:r w:rsidR="00926C63">
        <w:rPr>
          <w:b/>
        </w:rPr>
        <w:t>Two</w:t>
      </w:r>
      <w:r w:rsidR="000F7D90">
        <w:rPr>
          <w:b/>
        </w:rPr>
        <w:t xml:space="preserve"> $2500 scholarships are to be rewarded to</w:t>
      </w:r>
      <w:r w:rsidR="00926C63">
        <w:rPr>
          <w:b/>
        </w:rPr>
        <w:t xml:space="preserve"> first a nursing student and the </w:t>
      </w:r>
      <w:r w:rsidR="00926C63">
        <w:rPr>
          <w:b/>
        </w:rPr>
        <w:lastRenderedPageBreak/>
        <w:t>second to any health</w:t>
      </w:r>
      <w:r w:rsidR="000F7D90">
        <w:rPr>
          <w:b/>
        </w:rPr>
        <w:t xml:space="preserve"> sciences </w:t>
      </w:r>
      <w:r w:rsidR="00926C63">
        <w:rPr>
          <w:b/>
        </w:rPr>
        <w:t>student that</w:t>
      </w:r>
      <w:r w:rsidR="000F7D90">
        <w:rPr>
          <w:b/>
        </w:rPr>
        <w:t xml:space="preserve"> have resided in Sunflower County for a minimum of 1 year.  </w:t>
      </w:r>
    </w:p>
    <w:p w:rsidR="00C854C4" w:rsidRDefault="00C854C4" w:rsidP="00C04C55">
      <w:pPr>
        <w:spacing w:after="0" w:line="240" w:lineRule="auto"/>
        <w:ind w:left="720"/>
        <w:rPr>
          <w:b/>
        </w:rPr>
      </w:pPr>
    </w:p>
    <w:p w:rsidR="00C854C4" w:rsidRDefault="00C854C4" w:rsidP="00C04C55">
      <w:pPr>
        <w:spacing w:after="0" w:line="240" w:lineRule="auto"/>
        <w:ind w:left="720"/>
        <w:rPr>
          <w:b/>
        </w:rPr>
      </w:pPr>
      <w:r>
        <w:rPr>
          <w:b/>
        </w:rPr>
        <w:t>Maker: Phil McNeer</w:t>
      </w:r>
      <w:r>
        <w:rPr>
          <w:b/>
        </w:rPr>
        <w:tab/>
      </w:r>
      <w:r>
        <w:rPr>
          <w:b/>
        </w:rPr>
        <w:tab/>
      </w:r>
      <w:r>
        <w:rPr>
          <w:b/>
        </w:rPr>
        <w:tab/>
      </w:r>
      <w:r>
        <w:rPr>
          <w:b/>
        </w:rPr>
        <w:tab/>
      </w:r>
      <w:r>
        <w:rPr>
          <w:b/>
        </w:rPr>
        <w:tab/>
      </w:r>
      <w:r>
        <w:rPr>
          <w:b/>
        </w:rPr>
        <w:tab/>
        <w:t>Seconder: Bobbie Allen</w:t>
      </w:r>
    </w:p>
    <w:p w:rsidR="00C854C4" w:rsidRDefault="00C854C4" w:rsidP="00C04C55">
      <w:pPr>
        <w:spacing w:after="0" w:line="240" w:lineRule="auto"/>
        <w:ind w:left="720"/>
        <w:rPr>
          <w:b/>
        </w:rPr>
      </w:pPr>
      <w:r>
        <w:rPr>
          <w:b/>
        </w:rPr>
        <w:tab/>
      </w:r>
      <w:r>
        <w:rPr>
          <w:b/>
        </w:rPr>
        <w:tab/>
      </w:r>
      <w:r>
        <w:rPr>
          <w:b/>
        </w:rPr>
        <w:tab/>
        <w:t xml:space="preserve">     Motion Unanimously Adopted</w:t>
      </w:r>
      <w:r>
        <w:rPr>
          <w:b/>
        </w:rPr>
        <w:tab/>
      </w:r>
      <w:r>
        <w:rPr>
          <w:b/>
        </w:rPr>
        <w:tab/>
      </w:r>
      <w:r>
        <w:rPr>
          <w:b/>
        </w:rPr>
        <w:tab/>
      </w:r>
    </w:p>
    <w:p w:rsidR="00AD53C3" w:rsidRDefault="00AD53C3" w:rsidP="00AD53C3">
      <w:pPr>
        <w:spacing w:after="0" w:line="240" w:lineRule="auto"/>
        <w:ind w:left="720"/>
        <w:jc w:val="both"/>
      </w:pPr>
    </w:p>
    <w:p w:rsidR="00AD53C3" w:rsidRDefault="00AD53C3" w:rsidP="00AD53C3">
      <w:pPr>
        <w:pStyle w:val="Default"/>
        <w:ind w:firstLine="720"/>
        <w:rPr>
          <w:sz w:val="22"/>
          <w:szCs w:val="22"/>
        </w:rPr>
      </w:pPr>
      <w:r>
        <w:t xml:space="preserve">For the first order of New Business </w:t>
      </w:r>
      <w:r>
        <w:rPr>
          <w:sz w:val="22"/>
          <w:szCs w:val="22"/>
        </w:rPr>
        <w:t>Mr. Miller discussed the bid notices that would be placed in the Enterprise-Tocsin to run for two consecutive weeks requesting bids with specifics listed for a 12-passenger van. The specifications for the van were detailed in the bid notice</w:t>
      </w:r>
      <w:r w:rsidR="00926C63">
        <w:rPr>
          <w:sz w:val="22"/>
          <w:szCs w:val="22"/>
        </w:rPr>
        <w:t xml:space="preserve"> as attached to the minutes</w:t>
      </w:r>
      <w:r>
        <w:rPr>
          <w:sz w:val="22"/>
          <w:szCs w:val="22"/>
        </w:rPr>
        <w:t>. The deadline for bids is close of business on Thursday, April 13th</w:t>
      </w:r>
      <w:r>
        <w:rPr>
          <w:sz w:val="14"/>
          <w:szCs w:val="14"/>
        </w:rPr>
        <w:t xml:space="preserve"> </w:t>
      </w:r>
      <w:r>
        <w:rPr>
          <w:sz w:val="22"/>
          <w:szCs w:val="22"/>
        </w:rPr>
        <w:t xml:space="preserve">with bid opening at Noon on Friday, April 14th. Mr. Miller asked how the Board wished to handle the bid process. After discussion, the following motion was made: </w:t>
      </w:r>
    </w:p>
    <w:p w:rsidR="00F338AA" w:rsidRPr="00B51E4D" w:rsidRDefault="00AD53C3" w:rsidP="00F338AA">
      <w:pPr>
        <w:spacing w:after="0" w:line="240" w:lineRule="auto"/>
        <w:ind w:left="720"/>
        <w:rPr>
          <w:b/>
        </w:rPr>
      </w:pPr>
      <w:r w:rsidRPr="00B51E4D">
        <w:rPr>
          <w:b/>
          <w:bCs/>
        </w:rPr>
        <w:t xml:space="preserve">MOTION: </w:t>
      </w:r>
      <w:r w:rsidR="00F338AA" w:rsidRPr="00B51E4D">
        <w:rPr>
          <w:b/>
        </w:rPr>
        <w:t>I move to publish the required bid notice for a 2016 or 2017, 12 passenger van in the Enterprise Tocsin with a deadline for accepting bids</w:t>
      </w:r>
      <w:r w:rsidR="00B51E4D">
        <w:rPr>
          <w:b/>
        </w:rPr>
        <w:t xml:space="preserve"> being the</w:t>
      </w:r>
      <w:r w:rsidR="00F338AA" w:rsidRPr="00B51E4D">
        <w:rPr>
          <w:b/>
        </w:rPr>
        <w:t xml:space="preserve"> close of business on</w:t>
      </w:r>
      <w:r w:rsidR="00B51E4D">
        <w:rPr>
          <w:b/>
        </w:rPr>
        <w:t xml:space="preserve"> Thursday</w:t>
      </w:r>
      <w:r w:rsidR="00C146ED">
        <w:rPr>
          <w:b/>
        </w:rPr>
        <w:t xml:space="preserve">, </w:t>
      </w:r>
      <w:r w:rsidR="00C146ED" w:rsidRPr="00B51E4D">
        <w:rPr>
          <w:b/>
        </w:rPr>
        <w:t>April</w:t>
      </w:r>
      <w:r w:rsidR="00F338AA" w:rsidRPr="00B51E4D">
        <w:rPr>
          <w:b/>
        </w:rPr>
        <w:t xml:space="preserve"> 13, 2017.</w:t>
      </w:r>
    </w:p>
    <w:p w:rsidR="00AD53C3" w:rsidRDefault="00AD53C3" w:rsidP="00F338AA">
      <w:pPr>
        <w:pStyle w:val="Default"/>
        <w:rPr>
          <w:b/>
          <w:bCs/>
          <w:sz w:val="22"/>
          <w:szCs w:val="22"/>
        </w:rPr>
      </w:pPr>
    </w:p>
    <w:p w:rsidR="00AD53C3" w:rsidRDefault="004B09A9" w:rsidP="004B09A9">
      <w:pPr>
        <w:pStyle w:val="Default"/>
        <w:ind w:firstLine="720"/>
        <w:rPr>
          <w:sz w:val="22"/>
          <w:szCs w:val="22"/>
        </w:rPr>
      </w:pPr>
      <w:r>
        <w:rPr>
          <w:b/>
          <w:bCs/>
          <w:sz w:val="22"/>
          <w:szCs w:val="22"/>
        </w:rPr>
        <w:t>Maker: Phil McNeer</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sidR="00AD53C3">
        <w:rPr>
          <w:b/>
          <w:bCs/>
          <w:sz w:val="22"/>
          <w:szCs w:val="22"/>
        </w:rPr>
        <w:t xml:space="preserve">Seconder: H.T. Miller, III </w:t>
      </w:r>
    </w:p>
    <w:p w:rsidR="0082597A" w:rsidRDefault="00AD53C3" w:rsidP="00AD53C3">
      <w:pPr>
        <w:spacing w:after="0" w:line="240" w:lineRule="auto"/>
        <w:ind w:left="1440" w:firstLine="720"/>
      </w:pPr>
      <w:r>
        <w:rPr>
          <w:b/>
          <w:bCs/>
        </w:rPr>
        <w:t xml:space="preserve">            </w:t>
      </w:r>
      <w:r w:rsidR="004B09A9">
        <w:rPr>
          <w:b/>
          <w:bCs/>
        </w:rPr>
        <w:tab/>
        <w:t xml:space="preserve">    </w:t>
      </w:r>
      <w:r>
        <w:rPr>
          <w:b/>
          <w:bCs/>
        </w:rPr>
        <w:t>Motion Unanimously Adopted</w:t>
      </w:r>
      <w:r w:rsidR="0078766B">
        <w:tab/>
      </w:r>
    </w:p>
    <w:p w:rsidR="0051131E" w:rsidRDefault="0051131E" w:rsidP="00AD53C3">
      <w:pPr>
        <w:spacing w:after="0" w:line="240" w:lineRule="auto"/>
        <w:ind w:left="1440" w:firstLine="720"/>
      </w:pPr>
    </w:p>
    <w:p w:rsidR="00EC56ED" w:rsidRDefault="00EC56ED" w:rsidP="0051131E">
      <w:pPr>
        <w:spacing w:after="0" w:line="240" w:lineRule="auto"/>
        <w:ind w:firstLine="720"/>
      </w:pPr>
      <w:r>
        <w:t>At this time Mrs. Dekoka Davidson excused herself from the meeting.</w:t>
      </w:r>
    </w:p>
    <w:p w:rsidR="0051131E" w:rsidRDefault="0051131E" w:rsidP="0051131E">
      <w:pPr>
        <w:spacing w:after="0" w:line="240" w:lineRule="auto"/>
        <w:ind w:firstLine="720"/>
      </w:pPr>
      <w:r>
        <w:t xml:space="preserve">Mr. Miller requested that the Board go into executive session to discuss personnel issues at 12:20 P.M.  </w:t>
      </w:r>
    </w:p>
    <w:p w:rsidR="0051131E" w:rsidRDefault="0051131E" w:rsidP="0051131E">
      <w:pPr>
        <w:spacing w:after="0" w:line="240" w:lineRule="auto"/>
      </w:pPr>
    </w:p>
    <w:p w:rsidR="0051131E" w:rsidRDefault="0051131E" w:rsidP="0051131E">
      <w:pPr>
        <w:spacing w:after="0" w:line="240" w:lineRule="auto"/>
        <w:rPr>
          <w:b/>
        </w:rPr>
      </w:pPr>
      <w:r>
        <w:tab/>
      </w:r>
      <w:r>
        <w:rPr>
          <w:b/>
        </w:rPr>
        <w:t>MOTION: I move to go into executive session to discuss personnel issues.</w:t>
      </w:r>
    </w:p>
    <w:p w:rsidR="00C146ED" w:rsidRDefault="00C146ED" w:rsidP="0051131E">
      <w:pPr>
        <w:spacing w:after="0" w:line="240" w:lineRule="auto"/>
        <w:rPr>
          <w:b/>
        </w:rPr>
      </w:pPr>
    </w:p>
    <w:p w:rsidR="0051131E" w:rsidRDefault="0051131E" w:rsidP="0051131E">
      <w:pPr>
        <w:spacing w:after="0" w:line="240" w:lineRule="auto"/>
        <w:rPr>
          <w:b/>
        </w:rPr>
      </w:pPr>
      <w:r>
        <w:rPr>
          <w:b/>
        </w:rPr>
        <w:tab/>
        <w:t>Maker: Phil Mcneer</w:t>
      </w:r>
      <w:r>
        <w:rPr>
          <w:b/>
        </w:rPr>
        <w:tab/>
      </w:r>
      <w:r>
        <w:rPr>
          <w:b/>
        </w:rPr>
        <w:tab/>
      </w:r>
      <w:r>
        <w:rPr>
          <w:b/>
        </w:rPr>
        <w:tab/>
      </w:r>
      <w:r>
        <w:rPr>
          <w:b/>
        </w:rPr>
        <w:tab/>
      </w:r>
      <w:r w:rsidR="00C146ED">
        <w:rPr>
          <w:b/>
        </w:rPr>
        <w:tab/>
      </w:r>
      <w:r w:rsidR="00C146ED">
        <w:rPr>
          <w:b/>
        </w:rPr>
        <w:tab/>
      </w:r>
      <w:r>
        <w:rPr>
          <w:b/>
        </w:rPr>
        <w:t xml:space="preserve">Seconder: H.T. Miller, III </w:t>
      </w:r>
    </w:p>
    <w:p w:rsidR="0051131E" w:rsidRDefault="0051131E" w:rsidP="0051131E">
      <w:pPr>
        <w:spacing w:after="0" w:line="240" w:lineRule="auto"/>
        <w:rPr>
          <w:b/>
        </w:rPr>
      </w:pPr>
      <w:r>
        <w:rPr>
          <w:b/>
        </w:rPr>
        <w:tab/>
      </w:r>
      <w:r>
        <w:rPr>
          <w:b/>
        </w:rPr>
        <w:tab/>
      </w:r>
      <w:r>
        <w:rPr>
          <w:b/>
        </w:rPr>
        <w:tab/>
        <w:t xml:space="preserve">       </w:t>
      </w:r>
      <w:r w:rsidR="00C146ED">
        <w:rPr>
          <w:b/>
        </w:rPr>
        <w:tab/>
        <w:t xml:space="preserve">    </w:t>
      </w:r>
      <w:r>
        <w:rPr>
          <w:b/>
        </w:rPr>
        <w:t>Motion Unanimously Adopted</w:t>
      </w:r>
    </w:p>
    <w:p w:rsidR="0051131E" w:rsidRDefault="0051131E" w:rsidP="0051131E">
      <w:pPr>
        <w:spacing w:after="0" w:line="240" w:lineRule="auto"/>
      </w:pPr>
      <w:r>
        <w:tab/>
      </w:r>
    </w:p>
    <w:p w:rsidR="0051131E" w:rsidRDefault="0051131E" w:rsidP="0051131E">
      <w:pPr>
        <w:spacing w:after="0" w:line="240" w:lineRule="auto"/>
      </w:pPr>
      <w:r>
        <w:tab/>
        <w:t>On motion by H.T. Miller, III and seconded by Willie Burton, and unanimously passed, the Board came back into Regular Session at 12:30P.M.</w:t>
      </w:r>
    </w:p>
    <w:p w:rsidR="0051131E" w:rsidRDefault="0051131E" w:rsidP="0051131E">
      <w:pPr>
        <w:spacing w:after="0" w:line="240" w:lineRule="auto"/>
      </w:pPr>
    </w:p>
    <w:p w:rsidR="0051131E" w:rsidRDefault="0051131E" w:rsidP="0051131E">
      <w:pPr>
        <w:spacing w:after="0" w:line="240" w:lineRule="auto"/>
        <w:ind w:left="720"/>
        <w:rPr>
          <w:b/>
        </w:rPr>
      </w:pPr>
      <w:r>
        <w:rPr>
          <w:b/>
        </w:rPr>
        <w:t xml:space="preserve">MOTION: I move that we grant Initial year privileges ending 31 March 2018, for the following Provider: Dr. James “Jim” Long, M.D. (Contract Tele-Radiologist.) </w:t>
      </w:r>
    </w:p>
    <w:p w:rsidR="004D2456" w:rsidRDefault="004D2456" w:rsidP="0051131E">
      <w:pPr>
        <w:spacing w:after="0" w:line="240" w:lineRule="auto"/>
        <w:ind w:left="720"/>
        <w:rPr>
          <w:b/>
        </w:rPr>
      </w:pPr>
    </w:p>
    <w:p w:rsidR="0051131E" w:rsidRDefault="0051131E" w:rsidP="0051131E">
      <w:pPr>
        <w:spacing w:after="0" w:line="240" w:lineRule="auto"/>
        <w:ind w:left="720"/>
        <w:rPr>
          <w:b/>
        </w:rPr>
      </w:pPr>
      <w:r>
        <w:rPr>
          <w:b/>
        </w:rPr>
        <w:t>Maker: H.T. Miller, III</w:t>
      </w:r>
      <w:r>
        <w:rPr>
          <w:b/>
        </w:rPr>
        <w:tab/>
      </w:r>
      <w:r>
        <w:rPr>
          <w:b/>
        </w:rPr>
        <w:tab/>
      </w:r>
      <w:r>
        <w:rPr>
          <w:b/>
        </w:rPr>
        <w:tab/>
      </w:r>
      <w:r>
        <w:rPr>
          <w:b/>
        </w:rPr>
        <w:tab/>
      </w:r>
      <w:r>
        <w:rPr>
          <w:b/>
        </w:rPr>
        <w:tab/>
        <w:t>Seconder: Phil McNeer</w:t>
      </w:r>
    </w:p>
    <w:p w:rsidR="0051131E" w:rsidRDefault="0051131E" w:rsidP="0051131E">
      <w:pPr>
        <w:spacing w:after="0" w:line="240" w:lineRule="auto"/>
        <w:ind w:left="720"/>
        <w:rPr>
          <w:b/>
        </w:rPr>
      </w:pPr>
      <w:r>
        <w:rPr>
          <w:b/>
        </w:rPr>
        <w:tab/>
      </w:r>
      <w:r>
        <w:rPr>
          <w:b/>
        </w:rPr>
        <w:tab/>
      </w:r>
      <w:r>
        <w:rPr>
          <w:b/>
        </w:rPr>
        <w:tab/>
        <w:t>Motion Unanimously Adopted</w:t>
      </w:r>
    </w:p>
    <w:p w:rsidR="0051131E" w:rsidRDefault="0051131E" w:rsidP="0051131E">
      <w:pPr>
        <w:spacing w:after="0" w:line="240" w:lineRule="auto"/>
        <w:ind w:left="720"/>
        <w:rPr>
          <w:b/>
        </w:rPr>
      </w:pPr>
    </w:p>
    <w:p w:rsidR="0051131E" w:rsidRDefault="0051131E" w:rsidP="0051131E">
      <w:pPr>
        <w:spacing w:after="0" w:line="240" w:lineRule="auto"/>
        <w:ind w:left="720"/>
        <w:rPr>
          <w:b/>
        </w:rPr>
      </w:pPr>
      <w:r>
        <w:rPr>
          <w:b/>
        </w:rPr>
        <w:t>MOTION: I move that we grant Initial year privileges ending 31 March 2018, for the following Provider: Kelly Ray, CRNA.</w:t>
      </w:r>
    </w:p>
    <w:p w:rsidR="0074497A" w:rsidRDefault="0074497A" w:rsidP="0051131E">
      <w:pPr>
        <w:spacing w:after="0" w:line="240" w:lineRule="auto"/>
        <w:ind w:left="720"/>
        <w:rPr>
          <w:b/>
        </w:rPr>
      </w:pPr>
    </w:p>
    <w:p w:rsidR="0051131E" w:rsidRDefault="0051131E" w:rsidP="0051131E">
      <w:pPr>
        <w:spacing w:after="0" w:line="240" w:lineRule="auto"/>
        <w:ind w:left="720"/>
        <w:rPr>
          <w:b/>
        </w:rPr>
      </w:pPr>
      <w:r>
        <w:rPr>
          <w:b/>
        </w:rPr>
        <w:t>Maker: Bobbie Allen</w:t>
      </w:r>
      <w:r>
        <w:rPr>
          <w:b/>
        </w:rPr>
        <w:tab/>
      </w:r>
      <w:r>
        <w:rPr>
          <w:b/>
        </w:rPr>
        <w:tab/>
      </w:r>
      <w:r>
        <w:rPr>
          <w:b/>
        </w:rPr>
        <w:tab/>
      </w:r>
      <w:r>
        <w:rPr>
          <w:b/>
        </w:rPr>
        <w:tab/>
      </w:r>
      <w:r>
        <w:rPr>
          <w:b/>
        </w:rPr>
        <w:tab/>
        <w:t>Seconder: H.T. Miller, III</w:t>
      </w:r>
    </w:p>
    <w:p w:rsidR="0051131E" w:rsidRDefault="0051131E" w:rsidP="0051131E">
      <w:pPr>
        <w:spacing w:after="0" w:line="240" w:lineRule="auto"/>
        <w:ind w:left="720"/>
        <w:rPr>
          <w:b/>
        </w:rPr>
      </w:pPr>
      <w:r>
        <w:rPr>
          <w:b/>
        </w:rPr>
        <w:tab/>
      </w:r>
      <w:r>
        <w:rPr>
          <w:b/>
        </w:rPr>
        <w:tab/>
      </w:r>
      <w:r>
        <w:rPr>
          <w:b/>
        </w:rPr>
        <w:tab/>
        <w:t>Motion Unanimously Adopted</w:t>
      </w:r>
    </w:p>
    <w:p w:rsidR="0051131E" w:rsidRDefault="0051131E" w:rsidP="0051131E">
      <w:pPr>
        <w:spacing w:after="0" w:line="240" w:lineRule="auto"/>
        <w:ind w:left="720"/>
        <w:rPr>
          <w:b/>
        </w:rPr>
      </w:pPr>
    </w:p>
    <w:p w:rsidR="004D2456" w:rsidRDefault="0051131E" w:rsidP="0051131E">
      <w:pPr>
        <w:spacing w:after="0" w:line="240" w:lineRule="auto"/>
        <w:ind w:left="720"/>
        <w:rPr>
          <w:b/>
        </w:rPr>
      </w:pPr>
      <w:r>
        <w:rPr>
          <w:b/>
        </w:rPr>
        <w:t>MOTION: I move that we grant two year privileges ending 31 March 2019, for the following providers: Marvin Pinzon, D.O. (Contract Tele-radiologist), William Zinn, M.D. (Contract Tele-Radiologist), Justin Pham, M.D. (Contract Tele-Radiologist), Miles Ashley, O.D. (Screen Team Optometrist), and SallyAnn Ganpot, M.D. (Pediatrician.)</w:t>
      </w:r>
    </w:p>
    <w:p w:rsidR="0051131E" w:rsidRDefault="0051131E" w:rsidP="0051131E">
      <w:pPr>
        <w:spacing w:after="0" w:line="240" w:lineRule="auto"/>
        <w:ind w:left="720"/>
        <w:rPr>
          <w:b/>
        </w:rPr>
      </w:pPr>
      <w:r>
        <w:rPr>
          <w:b/>
        </w:rPr>
        <w:t>Maker: Phil McNeer</w:t>
      </w:r>
      <w:r>
        <w:rPr>
          <w:b/>
        </w:rPr>
        <w:tab/>
      </w:r>
      <w:r>
        <w:rPr>
          <w:b/>
        </w:rPr>
        <w:tab/>
      </w:r>
      <w:r>
        <w:rPr>
          <w:b/>
        </w:rPr>
        <w:tab/>
      </w:r>
      <w:r>
        <w:rPr>
          <w:b/>
        </w:rPr>
        <w:tab/>
      </w:r>
      <w:r>
        <w:rPr>
          <w:b/>
        </w:rPr>
        <w:tab/>
        <w:t>Seconder: Bobbie Allen</w:t>
      </w:r>
    </w:p>
    <w:p w:rsidR="0051131E" w:rsidRDefault="0051131E" w:rsidP="0051131E">
      <w:pPr>
        <w:spacing w:after="0" w:line="240" w:lineRule="auto"/>
        <w:ind w:left="720"/>
        <w:rPr>
          <w:b/>
        </w:rPr>
      </w:pPr>
      <w:r>
        <w:rPr>
          <w:b/>
        </w:rPr>
        <w:lastRenderedPageBreak/>
        <w:tab/>
      </w:r>
      <w:r>
        <w:rPr>
          <w:b/>
        </w:rPr>
        <w:tab/>
      </w:r>
      <w:r>
        <w:rPr>
          <w:b/>
        </w:rPr>
        <w:tab/>
        <w:t>Motion Unanimously Adopted</w:t>
      </w:r>
    </w:p>
    <w:p w:rsidR="0051131E" w:rsidRDefault="0051131E" w:rsidP="00AD53C3">
      <w:pPr>
        <w:spacing w:after="0" w:line="240" w:lineRule="auto"/>
        <w:ind w:left="1440" w:firstLine="720"/>
      </w:pPr>
    </w:p>
    <w:p w:rsidR="00AD53C3" w:rsidRDefault="00AD53C3" w:rsidP="00AD53C3">
      <w:pPr>
        <w:spacing w:after="0" w:line="240" w:lineRule="auto"/>
        <w:ind w:left="1440" w:firstLine="720"/>
      </w:pPr>
    </w:p>
    <w:p w:rsidR="00155B60" w:rsidRDefault="00155B60" w:rsidP="00F71306">
      <w:pPr>
        <w:spacing w:after="0" w:line="240" w:lineRule="auto"/>
        <w:ind w:firstLine="720"/>
      </w:pPr>
    </w:p>
    <w:p w:rsidR="0082597A" w:rsidRDefault="0082597A" w:rsidP="00F71306">
      <w:pPr>
        <w:spacing w:after="0" w:line="240" w:lineRule="auto"/>
        <w:ind w:firstLine="720"/>
      </w:pPr>
      <w:r>
        <w:t xml:space="preserve">Drew Weissinger, CFO, presented the financials for </w:t>
      </w:r>
      <w:r w:rsidR="00E55AAE">
        <w:t>28</w:t>
      </w:r>
      <w:r>
        <w:t xml:space="preserve"> </w:t>
      </w:r>
      <w:r w:rsidR="00E55AAE">
        <w:t>February</w:t>
      </w:r>
      <w:r>
        <w:t xml:space="preserve"> 2017 as follows:  The entire facility has a total of $18.</w:t>
      </w:r>
      <w:r w:rsidR="00E55AAE">
        <w:t>9</w:t>
      </w:r>
      <w:r>
        <w:t xml:space="preserve"> Million in cash; $</w:t>
      </w:r>
      <w:r w:rsidR="00E55AAE">
        <w:t>63</w:t>
      </w:r>
      <w:r>
        <w:t xml:space="preserve"> Million in Assets, and Fund Balance of $</w:t>
      </w:r>
      <w:r w:rsidR="00E55AAE">
        <w:t>38</w:t>
      </w:r>
      <w:r>
        <w:t xml:space="preserve"> Million.  The Net Income for the entire facility was $</w:t>
      </w:r>
      <w:r w:rsidR="00E55AAE">
        <w:t>148,563</w:t>
      </w:r>
      <w:r>
        <w:t xml:space="preserve"> for the month of </w:t>
      </w:r>
      <w:r w:rsidR="00E55AAE">
        <w:t>February</w:t>
      </w:r>
      <w:r>
        <w:t>.  Net Income for the Hospital was $</w:t>
      </w:r>
      <w:r w:rsidR="00E55AAE">
        <w:t>68,757</w:t>
      </w:r>
      <w:r>
        <w:t xml:space="preserve"> for </w:t>
      </w:r>
      <w:r w:rsidR="00E55AAE">
        <w:t>February</w:t>
      </w:r>
      <w:r>
        <w:t xml:space="preserve"> and $</w:t>
      </w:r>
      <w:r w:rsidR="00E55AAE">
        <w:t>537,829</w:t>
      </w:r>
      <w:r>
        <w:t xml:space="preserve"> for Year to Date.  Hospice had a Net Income of $</w:t>
      </w:r>
      <w:r w:rsidR="00E55AAE">
        <w:t>38,381</w:t>
      </w:r>
      <w:r>
        <w:t xml:space="preserve"> for </w:t>
      </w:r>
      <w:r w:rsidR="00E55AAE">
        <w:t>February</w:t>
      </w:r>
      <w:r>
        <w:t xml:space="preserve"> and $</w:t>
      </w:r>
      <w:r w:rsidR="00E55AAE">
        <w:t>138,571</w:t>
      </w:r>
      <w:r>
        <w:t xml:space="preserve"> for Year to Date.  Diagnostic Center had a Net Loss of $</w:t>
      </w:r>
      <w:r w:rsidR="00E55AAE">
        <w:t>12,612</w:t>
      </w:r>
      <w:r>
        <w:t>; The Eye Station had a Net Loss of $</w:t>
      </w:r>
      <w:r w:rsidR="00E55AAE">
        <w:t>1,465</w:t>
      </w:r>
      <w:r>
        <w:t xml:space="preserve"> and the Dental Clinic had a Net Loss of $</w:t>
      </w:r>
      <w:r w:rsidR="00E55AAE">
        <w:t>7,462</w:t>
      </w:r>
      <w:r>
        <w:t xml:space="preserve"> for the month of </w:t>
      </w:r>
      <w:r w:rsidR="00E55AAE">
        <w:t>February</w:t>
      </w:r>
      <w:r>
        <w:t>.  Simply Sunflower had a Net Loss of $</w:t>
      </w:r>
      <w:r w:rsidR="00E55AAE">
        <w:t>3,142</w:t>
      </w:r>
      <w:r>
        <w:t>; the Durable Medical Equipment Unit had a Net Income of $</w:t>
      </w:r>
      <w:r w:rsidR="00E55AAE">
        <w:t>40,733</w:t>
      </w:r>
      <w:r>
        <w:t xml:space="preserve"> for the month of </w:t>
      </w:r>
      <w:r w:rsidR="00E55AAE">
        <w:t>February</w:t>
      </w:r>
      <w:r>
        <w:t>.  The Pharmacy had a Net Income of $</w:t>
      </w:r>
      <w:r w:rsidR="00E55AAE">
        <w:t>99,576</w:t>
      </w:r>
      <w:r>
        <w:t xml:space="preserve"> for </w:t>
      </w:r>
      <w:r w:rsidR="00E55AAE">
        <w:t>February</w:t>
      </w:r>
      <w:r>
        <w:t xml:space="preserve"> and TRINA Health had a Net </w:t>
      </w:r>
      <w:r w:rsidR="00E55AAE">
        <w:t>Loss</w:t>
      </w:r>
      <w:r>
        <w:t xml:space="preserve"> of $</w:t>
      </w:r>
      <w:r w:rsidR="00E55AAE">
        <w:t>74,203</w:t>
      </w:r>
      <w:r>
        <w:t>.</w:t>
      </w:r>
    </w:p>
    <w:p w:rsidR="003C12D8" w:rsidRDefault="003C12D8" w:rsidP="00C15621">
      <w:pPr>
        <w:spacing w:after="0" w:line="240" w:lineRule="auto"/>
      </w:pPr>
    </w:p>
    <w:p w:rsidR="009A4357" w:rsidRDefault="009A4357" w:rsidP="009A4357">
      <w:pPr>
        <w:spacing w:after="0" w:line="240" w:lineRule="auto"/>
        <w:ind w:firstLine="720"/>
      </w:pPr>
      <w:r>
        <w:t>Sam Miller presented the Administrators Report as follows:</w:t>
      </w:r>
    </w:p>
    <w:p w:rsidR="00F45712" w:rsidRDefault="00F45712" w:rsidP="00C900AE">
      <w:pPr>
        <w:spacing w:after="0" w:line="240" w:lineRule="auto"/>
      </w:pPr>
      <w:r>
        <w:tab/>
      </w:r>
      <w:r w:rsidR="005F7DC0">
        <w:t xml:space="preserve"> </w:t>
      </w:r>
    </w:p>
    <w:tbl>
      <w:tblPr>
        <w:tblW w:w="0" w:type="auto"/>
        <w:tblCellMar>
          <w:left w:w="0" w:type="dxa"/>
          <w:right w:w="0" w:type="dxa"/>
        </w:tblCellMar>
        <w:tblLook w:val="04A0" w:firstRow="1" w:lastRow="0" w:firstColumn="1" w:lastColumn="0" w:noHBand="0" w:noVBand="1"/>
      </w:tblPr>
      <w:tblGrid>
        <w:gridCol w:w="9360"/>
      </w:tblGrid>
      <w:tr w:rsidR="003841A1" w:rsidTr="003841A1">
        <w:tc>
          <w:tcPr>
            <w:tcW w:w="0" w:type="auto"/>
            <w:vAlign w:val="center"/>
          </w:tcPr>
          <w:p w:rsidR="003841A1" w:rsidRDefault="003841A1" w:rsidP="003841A1">
            <w:pPr>
              <w:spacing w:after="0" w:line="240" w:lineRule="auto"/>
              <w:ind w:firstLine="720"/>
            </w:pPr>
            <w:r>
              <w:t xml:space="preserve">Mr. Miller </w:t>
            </w:r>
            <w:r w:rsidR="00137FC7">
              <w:t>reported that he is still working on</w:t>
            </w:r>
            <w:r w:rsidR="00DA6FB5">
              <w:t xml:space="preserve"> opening TR</w:t>
            </w:r>
            <w:r w:rsidR="001A4BDB">
              <w:t>INA one evening per week, possibly</w:t>
            </w:r>
            <w:r w:rsidR="00DA6FB5">
              <w:t xml:space="preserve"> a Tuesday, from 5PM to 9PM. </w:t>
            </w:r>
            <w:r w:rsidR="00137FC7">
              <w:t xml:space="preserve"> </w:t>
            </w:r>
            <w:r w:rsidR="00DA6FB5">
              <w:t>He is going</w:t>
            </w:r>
            <w:r w:rsidR="00137FC7">
              <w:t xml:space="preserve"> to speak with Kristi Seeley and Kelli Bearden, NP</w:t>
            </w:r>
            <w:r w:rsidR="00926C63">
              <w:t>,</w:t>
            </w:r>
            <w:r w:rsidR="00137FC7">
              <w:t xml:space="preserve"> </w:t>
            </w:r>
            <w:r w:rsidR="001A4BDB">
              <w:t xml:space="preserve">to determine </w:t>
            </w:r>
            <w:r w:rsidR="00872543">
              <w:t>what adjustments must be made to make this possible.  Mr. Miller also reported that Blue Cross Blue Shield has not been paying certain TRINA claims due to</w:t>
            </w:r>
            <w:r w:rsidR="00926C63">
              <w:t xml:space="preserve"> the claims</w:t>
            </w:r>
            <w:r w:rsidR="00872543">
              <w:t xml:space="preserve"> not meeting medical necessity.  A nurse is working on the charts and claims to hopefully get Blue Cross to pay.  </w:t>
            </w:r>
          </w:p>
          <w:p w:rsidR="008D4E7E" w:rsidRDefault="008D4E7E" w:rsidP="003841A1">
            <w:pPr>
              <w:spacing w:after="0" w:line="240" w:lineRule="auto"/>
              <w:ind w:firstLine="720"/>
            </w:pPr>
          </w:p>
          <w:p w:rsidR="00A24B8F" w:rsidRDefault="008D4E7E" w:rsidP="008D4E7E">
            <w:pPr>
              <w:spacing w:after="0" w:line="240" w:lineRule="auto"/>
            </w:pPr>
            <w:r>
              <w:t xml:space="preserve">              Mr. Miller informed the group </w:t>
            </w:r>
            <w:r w:rsidR="001A4BDB">
              <w:t>that the</w:t>
            </w:r>
            <w:r>
              <w:t xml:space="preserve"> new specialists from MS Advanced Medicine </w:t>
            </w:r>
            <w:r w:rsidR="00A24B8F">
              <w:t>in Jackson</w:t>
            </w:r>
            <w:r>
              <w:t xml:space="preserve"> began to see patients at</w:t>
            </w:r>
            <w:r w:rsidR="001A4BDB">
              <w:t xml:space="preserve"> North Sunflower Medical Center. </w:t>
            </w:r>
            <w:r>
              <w:t>Dr. Spencer Sullivan, Pediatric Hematologist</w:t>
            </w:r>
            <w:r w:rsidR="00926C63">
              <w:t>, held</w:t>
            </w:r>
            <w:r>
              <w:t xml:space="preserve"> his first clinic</w:t>
            </w:r>
            <w:r w:rsidR="001A4BDB">
              <w:t xml:space="preserve"> on Monday, March 20</w:t>
            </w:r>
            <w:r w:rsidR="001A4BDB" w:rsidRPr="001A4BDB">
              <w:rPr>
                <w:vertAlign w:val="superscript"/>
              </w:rPr>
              <w:t>th</w:t>
            </w:r>
            <w:r w:rsidR="00EC56ED">
              <w:t>, and</w:t>
            </w:r>
            <w:r>
              <w:t xml:space="preserve"> saw three patie</w:t>
            </w:r>
            <w:r w:rsidR="001A4BDB">
              <w:t>nts.  Dr. Sullivan stated that</w:t>
            </w:r>
            <w:r>
              <w:t xml:space="preserve"> clinic went very well.  Dr. Nina Washington, Pediatric Rheumatologist</w:t>
            </w:r>
            <w:r w:rsidR="001A4BDB">
              <w:t>,</w:t>
            </w:r>
            <w:r>
              <w:t xml:space="preserve"> will see her first patients on Monday, May 8th.  Dr. SallyAnn Ganpot, Pediatrician at the Sunflower Clinic, as well as all of the NSMC providers</w:t>
            </w:r>
            <w:r w:rsidR="00A24B8F">
              <w:t>, are</w:t>
            </w:r>
            <w:r>
              <w:t xml:space="preserve"> extremely proud to have these providers join the NSMC team due to the fact that a patient typically must travel to Jackson or Memphis to see these particular types of specialists and a great deal of our patients are not willing or able to </w:t>
            </w:r>
            <w:r w:rsidR="001A4BDB">
              <w:t>travel this distance</w:t>
            </w:r>
            <w:r>
              <w:t xml:space="preserve">.  </w:t>
            </w:r>
          </w:p>
          <w:p w:rsidR="00D41DAC" w:rsidRDefault="00D41DAC" w:rsidP="008D4E7E">
            <w:pPr>
              <w:spacing w:after="0" w:line="240" w:lineRule="auto"/>
            </w:pPr>
          </w:p>
          <w:p w:rsidR="008D4E7E" w:rsidRDefault="00A24B8F" w:rsidP="003841A1">
            <w:pPr>
              <w:spacing w:after="0" w:line="240" w:lineRule="auto"/>
              <w:ind w:firstLine="720"/>
            </w:pPr>
            <w:r>
              <w:t>Mr. Miller reported that Mississippi Nurses Association presented NSMC with the 2016-2017 Hospital of the Year Award on Monday, March 6</w:t>
            </w:r>
            <w:r w:rsidR="00171FEC">
              <w:rPr>
                <w:vertAlign w:val="superscript"/>
              </w:rPr>
              <w:t xml:space="preserve">th. </w:t>
            </w:r>
            <w:r w:rsidR="00171FEC">
              <w:t xml:space="preserve"> Th</w:t>
            </w:r>
            <w:r>
              <w:t>is was a very humbling and unbelievable experience.  The award was present for all members to see.</w:t>
            </w:r>
          </w:p>
          <w:p w:rsidR="00171FEC" w:rsidRDefault="00171FEC" w:rsidP="003841A1">
            <w:pPr>
              <w:spacing w:after="0" w:line="240" w:lineRule="auto"/>
              <w:ind w:firstLine="720"/>
            </w:pPr>
          </w:p>
          <w:p w:rsidR="00171FEC" w:rsidRDefault="00171FEC" w:rsidP="003841A1">
            <w:pPr>
              <w:spacing w:after="0" w:line="240" w:lineRule="auto"/>
              <w:ind w:firstLine="720"/>
            </w:pPr>
            <w:r>
              <w:t>NSMC has a brand new Full Color LED Video Display Sign on Hwy 49 at the entrance to the hospital that can be seen from at least 1 mile down the road.  We have received several compliments on how great the sign looks.</w:t>
            </w:r>
          </w:p>
          <w:p w:rsidR="00171FEC" w:rsidRDefault="00171FEC" w:rsidP="003841A1">
            <w:pPr>
              <w:spacing w:after="0" w:line="240" w:lineRule="auto"/>
              <w:ind w:firstLine="720"/>
            </w:pPr>
          </w:p>
          <w:p w:rsidR="00171FEC" w:rsidRDefault="001A4BDB" w:rsidP="003841A1">
            <w:pPr>
              <w:spacing w:after="0" w:line="240" w:lineRule="auto"/>
              <w:ind w:firstLine="720"/>
            </w:pPr>
            <w:r>
              <w:t>Mr. Miller reported that t</w:t>
            </w:r>
            <w:r w:rsidR="00171FEC">
              <w:t>he</w:t>
            </w:r>
            <w:r>
              <w:t xml:space="preserve"> NSMC has a</w:t>
            </w:r>
            <w:r w:rsidR="00171FEC">
              <w:t xml:space="preserve"> Spirit Squad</w:t>
            </w:r>
            <w:r>
              <w:t xml:space="preserve"> </w:t>
            </w:r>
            <w:r w:rsidR="00EC56ED">
              <w:t>that goes</w:t>
            </w:r>
            <w:r w:rsidR="00171FEC">
              <w:t xml:space="preserve"> around to the various departments of the hospital and the different clinics around town to give out candy and to give words of encouragement to the employees.  The Spirit Squad </w:t>
            </w:r>
            <w:r w:rsidR="004D06A4">
              <w:t>is made up of hospital employees and they manage the squad amongst themselves</w:t>
            </w:r>
            <w:r>
              <w:t xml:space="preserve"> and do a wonderful job</w:t>
            </w:r>
            <w:r w:rsidR="004D06A4">
              <w:t xml:space="preserve">.  </w:t>
            </w:r>
          </w:p>
          <w:p w:rsidR="00A31D8F" w:rsidRDefault="00A31D8F" w:rsidP="00860DBF">
            <w:pPr>
              <w:spacing w:after="0" w:line="240" w:lineRule="auto"/>
              <w:ind w:firstLine="720"/>
              <w:rPr>
                <w:rFonts w:ascii="Arial" w:hAnsi="Arial" w:cs="Arial"/>
                <w:color w:val="333333"/>
                <w:sz w:val="21"/>
                <w:szCs w:val="21"/>
              </w:rPr>
            </w:pPr>
          </w:p>
          <w:p w:rsidR="004D06A4" w:rsidRDefault="004D06A4" w:rsidP="00860DBF">
            <w:pPr>
              <w:spacing w:after="0" w:line="240" w:lineRule="auto"/>
              <w:ind w:firstLine="720"/>
              <w:rPr>
                <w:rFonts w:cs="Times New Roman"/>
                <w:color w:val="333333"/>
              </w:rPr>
            </w:pPr>
            <w:r w:rsidRPr="004D06A4">
              <w:rPr>
                <w:rFonts w:cs="Times New Roman"/>
                <w:color w:val="333333"/>
              </w:rPr>
              <w:t>Mr. Miller read two thank you notes that were sent by patients to t</w:t>
            </w:r>
            <w:r w:rsidR="001A4BDB">
              <w:rPr>
                <w:rFonts w:cs="Times New Roman"/>
                <w:color w:val="333333"/>
              </w:rPr>
              <w:t>he nurses, doctors, and staff of</w:t>
            </w:r>
            <w:r w:rsidRPr="004D06A4">
              <w:rPr>
                <w:rFonts w:cs="Times New Roman"/>
                <w:color w:val="333333"/>
              </w:rPr>
              <w:t xml:space="preserve"> the Acute Care and Swing Bed Floor</w:t>
            </w:r>
            <w:r w:rsidR="001A4BDB">
              <w:rPr>
                <w:rFonts w:cs="Times New Roman"/>
                <w:color w:val="333333"/>
              </w:rPr>
              <w:t>s</w:t>
            </w:r>
            <w:r w:rsidRPr="004D06A4">
              <w:rPr>
                <w:rFonts w:cs="Times New Roman"/>
                <w:color w:val="333333"/>
              </w:rPr>
              <w:t>.  The patients stated that they were very grateful for the care and kindness that they received while being in the hospital.</w:t>
            </w:r>
          </w:p>
          <w:p w:rsidR="00796862" w:rsidRDefault="00796862" w:rsidP="00860DBF">
            <w:pPr>
              <w:spacing w:after="0" w:line="240" w:lineRule="auto"/>
              <w:ind w:firstLine="720"/>
              <w:rPr>
                <w:rFonts w:cs="Times New Roman"/>
                <w:color w:val="333333"/>
              </w:rPr>
            </w:pPr>
          </w:p>
          <w:p w:rsidR="005A3403" w:rsidRDefault="005A3403" w:rsidP="00860DBF">
            <w:pPr>
              <w:spacing w:after="0" w:line="240" w:lineRule="auto"/>
              <w:ind w:firstLine="720"/>
              <w:rPr>
                <w:rFonts w:cs="Times New Roman"/>
                <w:color w:val="333333"/>
              </w:rPr>
            </w:pPr>
          </w:p>
          <w:p w:rsidR="005F244A" w:rsidRDefault="005A3403" w:rsidP="005A3403">
            <w:pPr>
              <w:spacing w:after="0" w:line="240" w:lineRule="auto"/>
            </w:pPr>
            <w:r w:rsidRPr="00796862">
              <w:t xml:space="preserve">        </w:t>
            </w:r>
          </w:p>
          <w:p w:rsidR="005A3403" w:rsidRPr="00796862" w:rsidRDefault="005A3403" w:rsidP="005A3403">
            <w:pPr>
              <w:spacing w:after="0" w:line="240" w:lineRule="auto"/>
            </w:pPr>
            <w:r w:rsidRPr="00796862">
              <w:t xml:space="preserve"> </w:t>
            </w:r>
            <w:r w:rsidR="005F244A">
              <w:t xml:space="preserve">             </w:t>
            </w:r>
            <w:r w:rsidRPr="00796862">
              <w:t>The last piece of correspondence to share with the Board was the letter from HPICO showing the subscriber savings credited to our account in the amount of $</w:t>
            </w:r>
            <w:r w:rsidR="00796862" w:rsidRPr="00796862">
              <w:t>125,361</w:t>
            </w:r>
            <w:r w:rsidRPr="00796862">
              <w:t xml:space="preserve"> that can be applied to our general/professional liability insurance.</w:t>
            </w:r>
          </w:p>
          <w:p w:rsidR="005A3403" w:rsidRDefault="005A3403" w:rsidP="00860DBF">
            <w:pPr>
              <w:spacing w:after="0" w:line="240" w:lineRule="auto"/>
              <w:ind w:firstLine="720"/>
              <w:rPr>
                <w:rFonts w:cs="Times New Roman"/>
                <w:color w:val="333333"/>
              </w:rPr>
            </w:pPr>
          </w:p>
          <w:p w:rsidR="00796862" w:rsidRPr="004D06A4" w:rsidRDefault="00796862" w:rsidP="00860DBF">
            <w:pPr>
              <w:spacing w:after="0" w:line="240" w:lineRule="auto"/>
              <w:ind w:firstLine="720"/>
              <w:rPr>
                <w:rFonts w:cs="Times New Roman"/>
                <w:color w:val="333333"/>
              </w:rPr>
            </w:pPr>
            <w:r>
              <w:rPr>
                <w:rFonts w:cs="Times New Roman"/>
                <w:color w:val="333333"/>
              </w:rPr>
              <w:t>Upon Motion made by Phil McNeer and seconded by H.T. Miller, III, the Board adjourned, subject to the call of the Chairman.</w:t>
            </w:r>
          </w:p>
        </w:tc>
      </w:tr>
      <w:tr w:rsidR="003841A1" w:rsidTr="003841A1">
        <w:tc>
          <w:tcPr>
            <w:tcW w:w="0" w:type="auto"/>
            <w:vAlign w:val="center"/>
          </w:tcPr>
          <w:p w:rsidR="003841A1" w:rsidRDefault="003841A1">
            <w:pPr>
              <w:rPr>
                <w:rFonts w:ascii="Arial" w:hAnsi="Arial" w:cs="Arial"/>
                <w:color w:val="333333"/>
                <w:sz w:val="21"/>
                <w:szCs w:val="21"/>
              </w:rPr>
            </w:pPr>
          </w:p>
        </w:tc>
      </w:tr>
      <w:tr w:rsidR="00796862" w:rsidTr="003841A1">
        <w:tc>
          <w:tcPr>
            <w:tcW w:w="0" w:type="auto"/>
            <w:vAlign w:val="center"/>
          </w:tcPr>
          <w:p w:rsidR="00796862" w:rsidRDefault="00796862">
            <w:pPr>
              <w:rPr>
                <w:rFonts w:ascii="Arial" w:hAnsi="Arial" w:cs="Arial"/>
                <w:color w:val="333333"/>
                <w:sz w:val="21"/>
                <w:szCs w:val="21"/>
              </w:rPr>
            </w:pPr>
          </w:p>
        </w:tc>
      </w:tr>
    </w:tbl>
    <w:p w:rsidR="00E43215" w:rsidRDefault="004D5194" w:rsidP="004D5194">
      <w:pPr>
        <w:spacing w:after="0" w:line="240" w:lineRule="auto"/>
        <w:rPr>
          <w:b/>
        </w:rPr>
      </w:pPr>
      <w:r>
        <w:tab/>
      </w:r>
      <w:r w:rsidR="00E43215" w:rsidRPr="00E43215">
        <w:rPr>
          <w:b/>
        </w:rPr>
        <w:tab/>
      </w:r>
      <w:r w:rsidR="00E43215" w:rsidRPr="00E43215">
        <w:rPr>
          <w:b/>
        </w:rPr>
        <w:tab/>
      </w:r>
      <w:r w:rsidR="00E43215" w:rsidRPr="00E43215">
        <w:rPr>
          <w:b/>
        </w:rPr>
        <w:tab/>
        <w:t xml:space="preserve">  </w:t>
      </w:r>
      <w:r w:rsidR="00E43215" w:rsidRPr="00E43215">
        <w:rPr>
          <w:b/>
        </w:rPr>
        <w:tab/>
        <w:t xml:space="preserve">    </w:t>
      </w:r>
    </w:p>
    <w:p w:rsidR="00E43215" w:rsidRDefault="00E43215" w:rsidP="004D5194">
      <w:pPr>
        <w:spacing w:after="0" w:line="240" w:lineRule="auto"/>
      </w:pPr>
      <w:r>
        <w:rPr>
          <w:b/>
        </w:rPr>
        <w:tab/>
      </w:r>
    </w:p>
    <w:p w:rsidR="00E43215" w:rsidRDefault="00E43215" w:rsidP="004D5194">
      <w:pPr>
        <w:spacing w:after="0" w:line="240" w:lineRule="auto"/>
      </w:pPr>
    </w:p>
    <w:p w:rsidR="00E43215" w:rsidRDefault="00E43215" w:rsidP="004D5194">
      <w:pPr>
        <w:spacing w:after="0" w:line="240" w:lineRule="auto"/>
      </w:pPr>
      <w:r>
        <w:t>________________________________</w:t>
      </w:r>
      <w:r>
        <w:tab/>
      </w:r>
      <w:r>
        <w:tab/>
      </w:r>
      <w:r>
        <w:tab/>
        <w:t xml:space="preserve">              ________________________________</w:t>
      </w:r>
    </w:p>
    <w:p w:rsidR="00E43215" w:rsidRPr="00E43215" w:rsidRDefault="00E43215" w:rsidP="004D5194">
      <w:pPr>
        <w:spacing w:after="0" w:line="240" w:lineRule="auto"/>
      </w:pPr>
      <w:r>
        <w:t>Billy Joe Waldrup, Chairman</w:t>
      </w:r>
      <w:r>
        <w:tab/>
      </w:r>
      <w:r>
        <w:tab/>
      </w:r>
      <w:r>
        <w:tab/>
      </w:r>
      <w:r>
        <w:tab/>
      </w:r>
      <w:r>
        <w:tab/>
        <w:t xml:space="preserve">Bobbie </w:t>
      </w:r>
      <w:r w:rsidR="00F1243B">
        <w:t xml:space="preserve">Bounds </w:t>
      </w:r>
      <w:r>
        <w:t>Allen, Secretary</w:t>
      </w:r>
    </w:p>
    <w:p w:rsidR="00AC0BC4" w:rsidRDefault="004D1E1D" w:rsidP="008A7518">
      <w:pPr>
        <w:spacing w:after="0" w:line="240" w:lineRule="auto"/>
      </w:pPr>
      <w:r>
        <w:tab/>
      </w:r>
      <w:r w:rsidR="00AC0BC4">
        <w:t xml:space="preserve"> </w:t>
      </w:r>
    </w:p>
    <w:p w:rsidR="00AC0BC4" w:rsidRDefault="00AC0BC4" w:rsidP="00C900AE">
      <w:pPr>
        <w:spacing w:after="0" w:line="240" w:lineRule="auto"/>
      </w:pPr>
    </w:p>
    <w:p w:rsidR="00E23DB0" w:rsidRDefault="00AC0BC4" w:rsidP="008A7518">
      <w:pPr>
        <w:spacing w:after="0" w:line="240" w:lineRule="auto"/>
      </w:pPr>
      <w:r>
        <w:tab/>
      </w:r>
    </w:p>
    <w:p w:rsidR="00717106" w:rsidRDefault="00717106" w:rsidP="00C900AE">
      <w:pPr>
        <w:spacing w:after="0" w:line="240" w:lineRule="auto"/>
      </w:pPr>
    </w:p>
    <w:p w:rsidR="00717106" w:rsidRDefault="00717106" w:rsidP="00C900AE">
      <w:pPr>
        <w:spacing w:after="0" w:line="240" w:lineRule="auto"/>
      </w:pPr>
    </w:p>
    <w:p w:rsidR="00717106" w:rsidRDefault="00717106" w:rsidP="00C900AE">
      <w:pPr>
        <w:spacing w:after="0" w:line="240" w:lineRule="auto"/>
      </w:pPr>
    </w:p>
    <w:p w:rsidR="0078766B" w:rsidRPr="00C900AE" w:rsidRDefault="0078766B" w:rsidP="00C900AE">
      <w:pPr>
        <w:spacing w:after="0" w:line="240" w:lineRule="auto"/>
      </w:pPr>
    </w:p>
    <w:sectPr w:rsidR="0078766B" w:rsidRPr="00C9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57"/>
    <w:rsid w:val="0006797A"/>
    <w:rsid w:val="000707E1"/>
    <w:rsid w:val="000A45E5"/>
    <w:rsid w:val="000F7D90"/>
    <w:rsid w:val="0012563D"/>
    <w:rsid w:val="00137FC7"/>
    <w:rsid w:val="00155B60"/>
    <w:rsid w:val="00171FEC"/>
    <w:rsid w:val="001A4BDB"/>
    <w:rsid w:val="001B517B"/>
    <w:rsid w:val="001E0079"/>
    <w:rsid w:val="001E4E2A"/>
    <w:rsid w:val="00230FBE"/>
    <w:rsid w:val="0023312A"/>
    <w:rsid w:val="00240CFE"/>
    <w:rsid w:val="0024507B"/>
    <w:rsid w:val="003255A6"/>
    <w:rsid w:val="00346ED0"/>
    <w:rsid w:val="00372960"/>
    <w:rsid w:val="003841A1"/>
    <w:rsid w:val="003C12D8"/>
    <w:rsid w:val="003D7578"/>
    <w:rsid w:val="003E44ED"/>
    <w:rsid w:val="003F69A8"/>
    <w:rsid w:val="00452A16"/>
    <w:rsid w:val="00470FE1"/>
    <w:rsid w:val="004B09A9"/>
    <w:rsid w:val="004D06A4"/>
    <w:rsid w:val="004D1E1D"/>
    <w:rsid w:val="004D2456"/>
    <w:rsid w:val="004D5194"/>
    <w:rsid w:val="0051131E"/>
    <w:rsid w:val="005127B2"/>
    <w:rsid w:val="00553357"/>
    <w:rsid w:val="005A3403"/>
    <w:rsid w:val="005B3ED9"/>
    <w:rsid w:val="005F244A"/>
    <w:rsid w:val="005F7DC0"/>
    <w:rsid w:val="00606B7C"/>
    <w:rsid w:val="00652447"/>
    <w:rsid w:val="00666F35"/>
    <w:rsid w:val="00671625"/>
    <w:rsid w:val="006978DA"/>
    <w:rsid w:val="006A61A2"/>
    <w:rsid w:val="006C1317"/>
    <w:rsid w:val="006E4747"/>
    <w:rsid w:val="00703E2C"/>
    <w:rsid w:val="007056F5"/>
    <w:rsid w:val="00717106"/>
    <w:rsid w:val="0073212F"/>
    <w:rsid w:val="0074497A"/>
    <w:rsid w:val="00773276"/>
    <w:rsid w:val="0078766B"/>
    <w:rsid w:val="00796862"/>
    <w:rsid w:val="007A423A"/>
    <w:rsid w:val="007E6F47"/>
    <w:rsid w:val="0082597A"/>
    <w:rsid w:val="00832C63"/>
    <w:rsid w:val="0083440B"/>
    <w:rsid w:val="008458D5"/>
    <w:rsid w:val="00860DBF"/>
    <w:rsid w:val="00872543"/>
    <w:rsid w:val="00885B88"/>
    <w:rsid w:val="008A42B2"/>
    <w:rsid w:val="008A7518"/>
    <w:rsid w:val="008D4E7E"/>
    <w:rsid w:val="008D7D5B"/>
    <w:rsid w:val="008E33E5"/>
    <w:rsid w:val="008E5848"/>
    <w:rsid w:val="008F1171"/>
    <w:rsid w:val="008F2A1A"/>
    <w:rsid w:val="00926C63"/>
    <w:rsid w:val="009A4357"/>
    <w:rsid w:val="009C5B41"/>
    <w:rsid w:val="00A07B57"/>
    <w:rsid w:val="00A1100E"/>
    <w:rsid w:val="00A24B8F"/>
    <w:rsid w:val="00A31D8F"/>
    <w:rsid w:val="00A62BAA"/>
    <w:rsid w:val="00AC0BC4"/>
    <w:rsid w:val="00AD53C3"/>
    <w:rsid w:val="00AD6807"/>
    <w:rsid w:val="00B16B91"/>
    <w:rsid w:val="00B30470"/>
    <w:rsid w:val="00B51E4D"/>
    <w:rsid w:val="00B6643B"/>
    <w:rsid w:val="00B81A75"/>
    <w:rsid w:val="00B951B9"/>
    <w:rsid w:val="00BD7A7E"/>
    <w:rsid w:val="00BF57F2"/>
    <w:rsid w:val="00C04C55"/>
    <w:rsid w:val="00C146ED"/>
    <w:rsid w:val="00C15621"/>
    <w:rsid w:val="00C44F2B"/>
    <w:rsid w:val="00C61718"/>
    <w:rsid w:val="00C854C4"/>
    <w:rsid w:val="00C900AE"/>
    <w:rsid w:val="00C9276A"/>
    <w:rsid w:val="00C9619F"/>
    <w:rsid w:val="00D02961"/>
    <w:rsid w:val="00D41DAC"/>
    <w:rsid w:val="00DA6FB5"/>
    <w:rsid w:val="00DB30F6"/>
    <w:rsid w:val="00E23DB0"/>
    <w:rsid w:val="00E43215"/>
    <w:rsid w:val="00E55AAE"/>
    <w:rsid w:val="00EC56ED"/>
    <w:rsid w:val="00F1243B"/>
    <w:rsid w:val="00F177AC"/>
    <w:rsid w:val="00F338AA"/>
    <w:rsid w:val="00F45712"/>
    <w:rsid w:val="00F71306"/>
    <w:rsid w:val="00FA5ABB"/>
    <w:rsid w:val="00FB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3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6813">
      <w:bodyDiv w:val="1"/>
      <w:marLeft w:val="0"/>
      <w:marRight w:val="0"/>
      <w:marTop w:val="0"/>
      <w:marBottom w:val="0"/>
      <w:divBdr>
        <w:top w:val="none" w:sz="0" w:space="0" w:color="auto"/>
        <w:left w:val="none" w:sz="0" w:space="0" w:color="auto"/>
        <w:bottom w:val="none" w:sz="0" w:space="0" w:color="auto"/>
        <w:right w:val="none" w:sz="0" w:space="0" w:color="auto"/>
      </w:divBdr>
    </w:div>
    <w:div w:id="104735098">
      <w:bodyDiv w:val="1"/>
      <w:marLeft w:val="0"/>
      <w:marRight w:val="0"/>
      <w:marTop w:val="0"/>
      <w:marBottom w:val="0"/>
      <w:divBdr>
        <w:top w:val="none" w:sz="0" w:space="0" w:color="auto"/>
        <w:left w:val="none" w:sz="0" w:space="0" w:color="auto"/>
        <w:bottom w:val="none" w:sz="0" w:space="0" w:color="auto"/>
        <w:right w:val="none" w:sz="0" w:space="0" w:color="auto"/>
      </w:divBdr>
    </w:div>
    <w:div w:id="118768760">
      <w:bodyDiv w:val="1"/>
      <w:marLeft w:val="0"/>
      <w:marRight w:val="0"/>
      <w:marTop w:val="0"/>
      <w:marBottom w:val="0"/>
      <w:divBdr>
        <w:top w:val="none" w:sz="0" w:space="0" w:color="auto"/>
        <w:left w:val="none" w:sz="0" w:space="0" w:color="auto"/>
        <w:bottom w:val="none" w:sz="0" w:space="0" w:color="auto"/>
        <w:right w:val="none" w:sz="0" w:space="0" w:color="auto"/>
      </w:divBdr>
    </w:div>
    <w:div w:id="626470545">
      <w:bodyDiv w:val="1"/>
      <w:marLeft w:val="0"/>
      <w:marRight w:val="0"/>
      <w:marTop w:val="0"/>
      <w:marBottom w:val="0"/>
      <w:divBdr>
        <w:top w:val="none" w:sz="0" w:space="0" w:color="auto"/>
        <w:left w:val="none" w:sz="0" w:space="0" w:color="auto"/>
        <w:bottom w:val="none" w:sz="0" w:space="0" w:color="auto"/>
        <w:right w:val="none" w:sz="0" w:space="0" w:color="auto"/>
      </w:divBdr>
    </w:div>
    <w:div w:id="17345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43</cp:revision>
  <dcterms:created xsi:type="dcterms:W3CDTF">2017-03-22T20:48:00Z</dcterms:created>
  <dcterms:modified xsi:type="dcterms:W3CDTF">2017-04-27T20:20:00Z</dcterms:modified>
</cp:coreProperties>
</file>